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30A4A" w14:textId="64F2499C" w:rsidR="00B8301E" w:rsidRDefault="00702D50" w:rsidP="002D1A8D">
      <w:pPr>
        <w:jc w:val="center"/>
      </w:pPr>
      <w:r>
        <w:rPr>
          <w:noProof/>
          <w:lang w:eastAsia="en-NZ"/>
        </w:rPr>
        <w:drawing>
          <wp:inline distT="0" distB="0" distL="0" distR="0" wp14:anchorId="4AFFD8FA" wp14:editId="54CEDEBE">
            <wp:extent cx="1661319" cy="93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143" cy="93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E67F0" w14:textId="77777777" w:rsidR="002D1A8D" w:rsidRDefault="002D1A8D" w:rsidP="00D43C42">
      <w:pPr>
        <w:ind w:left="0"/>
        <w:rPr>
          <w:b/>
        </w:rPr>
      </w:pPr>
    </w:p>
    <w:p w14:paraId="21EC40C9" w14:textId="34DD1769" w:rsidR="00253E5E" w:rsidRPr="00253E5E" w:rsidRDefault="00253E5E" w:rsidP="00253E5E">
      <w:pPr>
        <w:spacing w:before="120"/>
        <w:ind w:left="0" w:right="-340" w:firstLine="0"/>
        <w:jc w:val="center"/>
        <w:rPr>
          <w:rFonts w:ascii="Arial" w:hAnsi="Arial" w:cs="Arial"/>
          <w:b/>
          <w:bCs/>
          <w:color w:val="333435"/>
          <w:sz w:val="32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33435"/>
          <w:sz w:val="32"/>
          <w:szCs w:val="28"/>
          <w:shd w:val="clear" w:color="auto" w:fill="FFFFFF"/>
        </w:rPr>
        <w:t xml:space="preserve">NRS </w:t>
      </w:r>
      <w:r w:rsidRPr="00253E5E">
        <w:rPr>
          <w:rFonts w:ascii="Arial" w:hAnsi="Arial" w:cs="Arial"/>
          <w:b/>
          <w:bCs/>
          <w:color w:val="333435"/>
          <w:sz w:val="32"/>
          <w:szCs w:val="28"/>
          <w:shd w:val="clear" w:color="auto" w:fill="FFFFFF"/>
        </w:rPr>
        <w:t>Abstract Submission Form</w:t>
      </w:r>
    </w:p>
    <w:p w14:paraId="7810724E" w14:textId="258697B1" w:rsidR="00EA5818" w:rsidRPr="00253E5E" w:rsidRDefault="00253E5E" w:rsidP="00160833">
      <w:pPr>
        <w:spacing w:before="120"/>
        <w:ind w:left="0" w:right="-340" w:firstLine="0"/>
        <w:jc w:val="center"/>
        <w:rPr>
          <w:rFonts w:cstheme="minorHAnsi"/>
          <w:b/>
          <w:bCs/>
          <w:i/>
          <w:iCs/>
          <w:color w:val="333435"/>
          <w:sz w:val="36"/>
          <w:szCs w:val="36"/>
          <w:shd w:val="clear" w:color="auto" w:fill="FFFFFF"/>
        </w:rPr>
      </w:pPr>
      <w:r w:rsidRPr="00253E5E">
        <w:rPr>
          <w:rFonts w:cstheme="minorHAnsi"/>
          <w:b/>
          <w:bCs/>
          <w:i/>
          <w:iCs/>
          <w:color w:val="333435"/>
          <w:sz w:val="36"/>
          <w:szCs w:val="36"/>
          <w:shd w:val="clear" w:color="auto" w:fill="FFFFFF"/>
        </w:rPr>
        <w:t xml:space="preserve">Theme: </w:t>
      </w:r>
      <w:r w:rsidR="00702D50" w:rsidRPr="00253E5E">
        <w:rPr>
          <w:rFonts w:cstheme="minorHAnsi"/>
          <w:b/>
          <w:bCs/>
          <w:i/>
          <w:iCs/>
          <w:color w:val="333435"/>
          <w:sz w:val="36"/>
          <w:szCs w:val="36"/>
          <w:shd w:val="clear" w:color="auto" w:fill="FFFFFF"/>
        </w:rPr>
        <w:t>Nursi</w:t>
      </w:r>
      <w:r w:rsidR="00EA5818" w:rsidRPr="00253E5E">
        <w:rPr>
          <w:rFonts w:cstheme="minorHAnsi"/>
          <w:b/>
          <w:bCs/>
          <w:i/>
          <w:iCs/>
          <w:color w:val="333435"/>
          <w:sz w:val="36"/>
          <w:szCs w:val="36"/>
          <w:shd w:val="clear" w:color="auto" w:fill="FFFFFF"/>
        </w:rPr>
        <w:t xml:space="preserve">ng research, </w:t>
      </w:r>
      <w:proofErr w:type="gramStart"/>
      <w:r w:rsidR="00EA5818" w:rsidRPr="00253E5E">
        <w:rPr>
          <w:rFonts w:cstheme="minorHAnsi"/>
          <w:b/>
          <w:bCs/>
          <w:i/>
          <w:iCs/>
          <w:color w:val="333435"/>
          <w:sz w:val="36"/>
          <w:szCs w:val="36"/>
          <w:shd w:val="clear" w:color="auto" w:fill="FFFFFF"/>
        </w:rPr>
        <w:t>review</w:t>
      </w:r>
      <w:proofErr w:type="gramEnd"/>
      <w:r w:rsidR="00EA5818" w:rsidRPr="00253E5E">
        <w:rPr>
          <w:rFonts w:cstheme="minorHAnsi"/>
          <w:b/>
          <w:bCs/>
          <w:i/>
          <w:iCs/>
          <w:color w:val="333435"/>
          <w:sz w:val="36"/>
          <w:szCs w:val="36"/>
          <w:shd w:val="clear" w:color="auto" w:fill="FFFFFF"/>
        </w:rPr>
        <w:t xml:space="preserve"> and inquiry:</w:t>
      </w:r>
    </w:p>
    <w:p w14:paraId="792C5A65" w14:textId="29FE026A" w:rsidR="00B8301E" w:rsidRPr="00253E5E" w:rsidRDefault="00702D50" w:rsidP="00EA5818">
      <w:pPr>
        <w:ind w:left="0" w:right="-339" w:firstLine="0"/>
        <w:jc w:val="center"/>
        <w:rPr>
          <w:rFonts w:cstheme="minorHAnsi"/>
          <w:sz w:val="32"/>
          <w:szCs w:val="32"/>
        </w:rPr>
      </w:pPr>
      <w:r w:rsidRPr="00253E5E">
        <w:rPr>
          <w:rFonts w:cstheme="minorHAnsi"/>
          <w:bCs/>
          <w:i/>
          <w:iCs/>
          <w:color w:val="333435"/>
          <w:sz w:val="32"/>
          <w:szCs w:val="32"/>
          <w:shd w:val="clear" w:color="auto" w:fill="FFFFFF"/>
        </w:rPr>
        <w:t>Promoting change into the future</w:t>
      </w:r>
    </w:p>
    <w:p w14:paraId="3594D6C5" w14:textId="159BD106" w:rsidR="00B8301E" w:rsidRPr="00253E5E" w:rsidRDefault="00702D50" w:rsidP="00EA5818">
      <w:pPr>
        <w:spacing w:before="120"/>
        <w:ind w:left="-28" w:right="-353" w:firstLine="0"/>
        <w:rPr>
          <w:sz w:val="24"/>
          <w:szCs w:val="24"/>
        </w:rPr>
      </w:pPr>
      <w:r w:rsidRPr="00253E5E">
        <w:rPr>
          <w:sz w:val="24"/>
          <w:szCs w:val="24"/>
        </w:rPr>
        <w:t>This</w:t>
      </w:r>
      <w:r w:rsidR="00B8301E" w:rsidRPr="00253E5E">
        <w:rPr>
          <w:sz w:val="24"/>
          <w:szCs w:val="24"/>
        </w:rPr>
        <w:t xml:space="preserve"> theme encompasses the many</w:t>
      </w:r>
      <w:r w:rsidRPr="00253E5E">
        <w:rPr>
          <w:sz w:val="24"/>
          <w:szCs w:val="24"/>
        </w:rPr>
        <w:t xml:space="preserve"> and varied ways in which nurses are undertaking inquiry to improve the services we deliver, outcomes for health consumers and how we practice into the future.</w:t>
      </w:r>
    </w:p>
    <w:p w14:paraId="01A21F8E" w14:textId="77777777" w:rsidR="00253E5E" w:rsidRDefault="00B8301E" w:rsidP="00253E5E">
      <w:pPr>
        <w:spacing w:before="120"/>
        <w:ind w:left="0" w:firstLine="0"/>
        <w:jc w:val="center"/>
        <w:rPr>
          <w:color w:val="FF0000"/>
          <w:sz w:val="24"/>
        </w:rPr>
      </w:pPr>
      <w:r w:rsidRPr="00253E5E">
        <w:rPr>
          <w:color w:val="FF0000"/>
          <w:sz w:val="24"/>
        </w:rPr>
        <w:t xml:space="preserve">Please submit your </w:t>
      </w:r>
      <w:r w:rsidR="00F177A5" w:rsidRPr="00253E5E">
        <w:rPr>
          <w:color w:val="FF0000"/>
          <w:sz w:val="24"/>
        </w:rPr>
        <w:t>250-word</w:t>
      </w:r>
      <w:r w:rsidRPr="00253E5E">
        <w:rPr>
          <w:color w:val="FF0000"/>
          <w:sz w:val="24"/>
        </w:rPr>
        <w:t xml:space="preserve"> abstract using the form below </w:t>
      </w:r>
    </w:p>
    <w:p w14:paraId="20E31224" w14:textId="4106F856" w:rsidR="00B8301E" w:rsidRPr="00253E5E" w:rsidRDefault="00253E5E" w:rsidP="00253E5E">
      <w:pPr>
        <w:spacing w:after="180"/>
        <w:ind w:left="0" w:firstLine="0"/>
        <w:jc w:val="center"/>
        <w:rPr>
          <w:color w:val="FF0000"/>
          <w:sz w:val="24"/>
        </w:rPr>
      </w:pPr>
      <w:r w:rsidRPr="00253E5E">
        <w:rPr>
          <w:color w:val="FF0000"/>
          <w:sz w:val="24"/>
        </w:rPr>
        <w:t>B</w:t>
      </w:r>
      <w:r w:rsidR="00EA5818" w:rsidRPr="00253E5E">
        <w:rPr>
          <w:color w:val="FF0000"/>
          <w:sz w:val="24"/>
        </w:rPr>
        <w:t>y</w:t>
      </w:r>
      <w:r>
        <w:rPr>
          <w:color w:val="FF0000"/>
          <w:sz w:val="24"/>
        </w:rPr>
        <w:t xml:space="preserve"> </w:t>
      </w:r>
      <w:r w:rsidR="00702D50" w:rsidRPr="00253E5E">
        <w:rPr>
          <w:color w:val="FF0000"/>
          <w:sz w:val="24"/>
        </w:rPr>
        <w:t xml:space="preserve">5pm </w:t>
      </w:r>
      <w:r w:rsidR="00CA42C8" w:rsidRPr="00253E5E">
        <w:rPr>
          <w:color w:val="FF0000"/>
          <w:sz w:val="24"/>
        </w:rPr>
        <w:t xml:space="preserve">on </w:t>
      </w:r>
      <w:r w:rsidR="00867500">
        <w:rPr>
          <w:color w:val="FF0000"/>
          <w:sz w:val="24"/>
        </w:rPr>
        <w:t xml:space="preserve">Thursday, 30 </w:t>
      </w:r>
      <w:r w:rsidR="00702D50" w:rsidRPr="00253E5E">
        <w:rPr>
          <w:color w:val="FF0000"/>
          <w:sz w:val="24"/>
        </w:rPr>
        <w:t>September 2021</w:t>
      </w:r>
      <w:r w:rsidR="00B8301E" w:rsidRPr="00253E5E">
        <w:rPr>
          <w:color w:val="FF0000"/>
          <w:sz w:val="24"/>
        </w:rPr>
        <w:t>.</w:t>
      </w:r>
    </w:p>
    <w:p w14:paraId="08924853" w14:textId="77777777" w:rsidR="00B8301E" w:rsidRDefault="00B8301E" w:rsidP="00702D50">
      <w:r>
        <w:t>Your abstract will be assessed against the following criteria:</w:t>
      </w:r>
    </w:p>
    <w:p w14:paraId="6EED5810" w14:textId="26164CA0" w:rsidR="00B8301E" w:rsidRDefault="00B8301E" w:rsidP="00987762">
      <w:pPr>
        <w:pStyle w:val="ListParagraph"/>
        <w:numPr>
          <w:ilvl w:val="0"/>
          <w:numId w:val="13"/>
        </w:numPr>
        <w:ind w:left="392"/>
      </w:pPr>
      <w:r>
        <w:t>Relevance to the conference theme</w:t>
      </w:r>
      <w:r w:rsidR="00702D50">
        <w:t>.</w:t>
      </w:r>
    </w:p>
    <w:p w14:paraId="32C27523" w14:textId="6BAB8880" w:rsidR="00B8301E" w:rsidRDefault="00B8301E" w:rsidP="00987762">
      <w:pPr>
        <w:pStyle w:val="ListParagraph"/>
        <w:numPr>
          <w:ilvl w:val="0"/>
          <w:numId w:val="13"/>
        </w:numPr>
        <w:ind w:left="392"/>
      </w:pPr>
      <w:r>
        <w:t>Applied research that demonstrates valued outcomes to stakeholders</w:t>
      </w:r>
      <w:r w:rsidR="00F177A5">
        <w:t>.</w:t>
      </w:r>
    </w:p>
    <w:p w14:paraId="7034560D" w14:textId="77777777" w:rsidR="00F177A5" w:rsidRDefault="00F177A5" w:rsidP="00987762">
      <w:pPr>
        <w:pStyle w:val="ListParagraph"/>
        <w:numPr>
          <w:ilvl w:val="0"/>
          <w:numId w:val="13"/>
        </w:numPr>
        <w:ind w:left="392"/>
      </w:pPr>
      <w:r>
        <w:t xml:space="preserve">Meets one of the following categories: </w:t>
      </w:r>
    </w:p>
    <w:p w14:paraId="3420B8BD" w14:textId="7FF8146F" w:rsidR="00F177A5" w:rsidRDefault="00F177A5" w:rsidP="00987762">
      <w:pPr>
        <w:pStyle w:val="ListParagraph"/>
        <w:numPr>
          <w:ilvl w:val="1"/>
          <w:numId w:val="13"/>
        </w:numPr>
        <w:ind w:left="798"/>
      </w:pPr>
      <w:r>
        <w:t>New emerging researcher</w:t>
      </w:r>
      <w:r w:rsidR="00987762">
        <w:t>,</w:t>
      </w:r>
    </w:p>
    <w:p w14:paraId="695DEDEB" w14:textId="6B34E001" w:rsidR="00F177A5" w:rsidRDefault="00F177A5" w:rsidP="00987762">
      <w:pPr>
        <w:pStyle w:val="ListParagraph"/>
        <w:numPr>
          <w:ilvl w:val="1"/>
          <w:numId w:val="13"/>
        </w:numPr>
        <w:ind w:left="798"/>
      </w:pPr>
      <w:r>
        <w:t>Methodological presentation</w:t>
      </w:r>
      <w:r w:rsidR="00987762">
        <w:t>, and</w:t>
      </w:r>
    </w:p>
    <w:p w14:paraId="55A26200" w14:textId="668285F7" w:rsidR="00F177A5" w:rsidRDefault="00F177A5" w:rsidP="00987762">
      <w:pPr>
        <w:pStyle w:val="ListParagraph"/>
        <w:numPr>
          <w:ilvl w:val="1"/>
          <w:numId w:val="13"/>
        </w:numPr>
        <w:ind w:left="798"/>
      </w:pPr>
      <w:r>
        <w:t>Experienced Researcher</w:t>
      </w:r>
      <w:r w:rsidR="00987762">
        <w:t>.</w:t>
      </w:r>
      <w:r>
        <w:t xml:space="preserve"> </w:t>
      </w:r>
    </w:p>
    <w:p w14:paraId="69147F67" w14:textId="77777777" w:rsidR="00D43C42" w:rsidRDefault="00D43C42" w:rsidP="002D1A8D">
      <w:pPr>
        <w:ind w:left="0" w:firstLine="0"/>
      </w:pPr>
    </w:p>
    <w:tbl>
      <w:tblPr>
        <w:tblStyle w:val="TableGrid"/>
        <w:tblW w:w="9351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106"/>
        <w:gridCol w:w="5245"/>
      </w:tblGrid>
      <w:tr w:rsidR="00CA42C8" w:rsidRPr="00CA42C8" w14:paraId="348BD49C" w14:textId="77777777" w:rsidTr="00987762">
        <w:trPr>
          <w:trHeight w:val="397"/>
        </w:trPr>
        <w:tc>
          <w:tcPr>
            <w:tcW w:w="4106" w:type="dxa"/>
            <w:vAlign w:val="center"/>
          </w:tcPr>
          <w:p w14:paraId="52687B64" w14:textId="77777777" w:rsidR="00CA42C8" w:rsidRPr="00CA42C8" w:rsidRDefault="00CA42C8" w:rsidP="00987762">
            <w:pPr>
              <w:ind w:left="0" w:firstLine="0"/>
              <w:rPr>
                <w:b/>
              </w:rPr>
            </w:pPr>
            <w:r w:rsidRPr="00CA42C8">
              <w:rPr>
                <w:b/>
              </w:rPr>
              <w:t>Email Address</w:t>
            </w:r>
          </w:p>
        </w:tc>
        <w:tc>
          <w:tcPr>
            <w:tcW w:w="5245" w:type="dxa"/>
            <w:vAlign w:val="center"/>
          </w:tcPr>
          <w:p w14:paraId="40A35F22" w14:textId="77777777" w:rsidR="00702D50" w:rsidRDefault="00702D50" w:rsidP="0098776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29787" w14:textId="3D6E042F" w:rsidR="00F177A5" w:rsidRPr="00AF5327" w:rsidRDefault="00F177A5" w:rsidP="0098776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C8" w:rsidRPr="00CA42C8" w14:paraId="4F157148" w14:textId="77777777" w:rsidTr="00987762">
        <w:trPr>
          <w:trHeight w:val="397"/>
        </w:trPr>
        <w:tc>
          <w:tcPr>
            <w:tcW w:w="4106" w:type="dxa"/>
            <w:vAlign w:val="center"/>
          </w:tcPr>
          <w:p w14:paraId="736831D8" w14:textId="77777777" w:rsidR="00CA42C8" w:rsidRPr="00CA42C8" w:rsidRDefault="00CA42C8" w:rsidP="00987762">
            <w:pPr>
              <w:ind w:left="0" w:firstLine="0"/>
              <w:rPr>
                <w:b/>
              </w:rPr>
            </w:pPr>
            <w:r>
              <w:rPr>
                <w:b/>
              </w:rPr>
              <w:t>Presenter/</w:t>
            </w:r>
            <w:r w:rsidRPr="00CA42C8">
              <w:rPr>
                <w:b/>
              </w:rPr>
              <w:t>s name</w:t>
            </w:r>
          </w:p>
        </w:tc>
        <w:tc>
          <w:tcPr>
            <w:tcW w:w="5245" w:type="dxa"/>
            <w:vAlign w:val="center"/>
          </w:tcPr>
          <w:p w14:paraId="2FA874A0" w14:textId="77777777" w:rsidR="00CA42C8" w:rsidRDefault="00CA42C8" w:rsidP="0098776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D2F1D" w14:textId="09D0C2F2" w:rsidR="00702D50" w:rsidRPr="00AF5327" w:rsidRDefault="00702D50" w:rsidP="0098776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C8" w:rsidRPr="00CA42C8" w14:paraId="3E0AEC0A" w14:textId="77777777" w:rsidTr="00987762">
        <w:trPr>
          <w:trHeight w:val="794"/>
        </w:trPr>
        <w:tc>
          <w:tcPr>
            <w:tcW w:w="4106" w:type="dxa"/>
            <w:vAlign w:val="center"/>
          </w:tcPr>
          <w:p w14:paraId="04A7B9D7" w14:textId="77777777" w:rsidR="00CA42C8" w:rsidRPr="00CA42C8" w:rsidRDefault="00CA42C8" w:rsidP="00987762">
            <w:pPr>
              <w:ind w:left="0" w:firstLine="0"/>
              <w:rPr>
                <w:b/>
              </w:rPr>
            </w:pPr>
            <w:r w:rsidRPr="00CA42C8">
              <w:rPr>
                <w:b/>
              </w:rPr>
              <w:t>Presenter</w:t>
            </w:r>
            <w:r>
              <w:rPr>
                <w:b/>
              </w:rPr>
              <w:t>/s</w:t>
            </w:r>
            <w:r w:rsidRPr="00CA42C8">
              <w:rPr>
                <w:b/>
              </w:rPr>
              <w:t xml:space="preserve"> </w:t>
            </w:r>
            <w:r>
              <w:rPr>
                <w:b/>
              </w:rPr>
              <w:t>b</w:t>
            </w:r>
            <w:r w:rsidRPr="00CA42C8">
              <w:rPr>
                <w:b/>
              </w:rPr>
              <w:t>io</w:t>
            </w:r>
          </w:p>
        </w:tc>
        <w:tc>
          <w:tcPr>
            <w:tcW w:w="5245" w:type="dxa"/>
            <w:vAlign w:val="center"/>
          </w:tcPr>
          <w:p w14:paraId="7AF5AD6B" w14:textId="5DDCECB5" w:rsidR="00702D50" w:rsidRPr="00F177A5" w:rsidRDefault="00702D50" w:rsidP="0098776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87762" w:rsidRPr="00CA42C8" w14:paraId="097DD733" w14:textId="77777777" w:rsidTr="00987762">
        <w:trPr>
          <w:trHeight w:val="397"/>
        </w:trPr>
        <w:tc>
          <w:tcPr>
            <w:tcW w:w="4106" w:type="dxa"/>
            <w:vAlign w:val="center"/>
          </w:tcPr>
          <w:p w14:paraId="3A1474C6" w14:textId="7427C36E" w:rsidR="00987762" w:rsidRPr="00CA42C8" w:rsidRDefault="00987762" w:rsidP="00987762">
            <w:pPr>
              <w:ind w:left="0" w:firstLine="0"/>
              <w:rPr>
                <w:b/>
              </w:rPr>
            </w:pPr>
            <w:r w:rsidRPr="00CA42C8">
              <w:rPr>
                <w:b/>
              </w:rPr>
              <w:t>Institution affiliation</w:t>
            </w:r>
          </w:p>
        </w:tc>
        <w:tc>
          <w:tcPr>
            <w:tcW w:w="5245" w:type="dxa"/>
            <w:vAlign w:val="center"/>
          </w:tcPr>
          <w:p w14:paraId="3DD0ACB1" w14:textId="77777777" w:rsidR="00987762" w:rsidRPr="00F177A5" w:rsidRDefault="00987762" w:rsidP="0098776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A42C8" w:rsidRPr="00CA42C8" w14:paraId="0A82AA69" w14:textId="77777777" w:rsidTr="00160833">
        <w:trPr>
          <w:trHeight w:val="794"/>
        </w:trPr>
        <w:tc>
          <w:tcPr>
            <w:tcW w:w="4106" w:type="dxa"/>
            <w:vAlign w:val="center"/>
          </w:tcPr>
          <w:p w14:paraId="2D9C695D" w14:textId="3E6F0381" w:rsidR="00CA42C8" w:rsidRPr="00CA42C8" w:rsidRDefault="00987762" w:rsidP="00987762">
            <w:pPr>
              <w:ind w:left="0" w:firstLine="0"/>
              <w:rPr>
                <w:b/>
              </w:rPr>
            </w:pPr>
            <w:r>
              <w:rPr>
                <w:b/>
              </w:rPr>
              <w:t>Co-Author</w:t>
            </w:r>
            <w:r w:rsidR="00CA42C8" w:rsidRPr="00CA42C8">
              <w:rPr>
                <w:b/>
              </w:rPr>
              <w:t>/collaborator name/s and affiliation</w:t>
            </w:r>
          </w:p>
        </w:tc>
        <w:tc>
          <w:tcPr>
            <w:tcW w:w="5245" w:type="dxa"/>
            <w:vAlign w:val="center"/>
          </w:tcPr>
          <w:p w14:paraId="01D890D1" w14:textId="77777777" w:rsidR="00CA42C8" w:rsidRDefault="00CA42C8" w:rsidP="00987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B4352" w14:textId="77777777" w:rsidR="00702D50" w:rsidRDefault="00702D50" w:rsidP="00987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2D718" w14:textId="2B470F86" w:rsidR="00702D50" w:rsidRPr="00AF5327" w:rsidRDefault="00702D50" w:rsidP="00987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C8" w:rsidRPr="00CA42C8" w14:paraId="5FF35575" w14:textId="77777777" w:rsidTr="00987762">
        <w:trPr>
          <w:trHeight w:val="794"/>
        </w:trPr>
        <w:tc>
          <w:tcPr>
            <w:tcW w:w="4106" w:type="dxa"/>
            <w:vAlign w:val="center"/>
          </w:tcPr>
          <w:p w14:paraId="51D026D4" w14:textId="77777777" w:rsidR="00CA42C8" w:rsidRPr="00CA42C8" w:rsidRDefault="00CA42C8" w:rsidP="00987762">
            <w:pPr>
              <w:ind w:left="0" w:firstLine="0"/>
              <w:rPr>
                <w:b/>
              </w:rPr>
            </w:pPr>
            <w:r w:rsidRPr="00CA42C8">
              <w:rPr>
                <w:b/>
              </w:rPr>
              <w:t>Abstract title</w:t>
            </w:r>
          </w:p>
        </w:tc>
        <w:tc>
          <w:tcPr>
            <w:tcW w:w="5245" w:type="dxa"/>
            <w:vAlign w:val="center"/>
          </w:tcPr>
          <w:p w14:paraId="06B2C9A3" w14:textId="77777777" w:rsidR="00CA42C8" w:rsidRDefault="00CA42C8" w:rsidP="0098776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A699F" w14:textId="77777777" w:rsidR="00702D50" w:rsidRDefault="00702D50" w:rsidP="0098776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E850F" w14:textId="13EE2552" w:rsidR="00702D50" w:rsidRPr="00AF5327" w:rsidRDefault="00702D50" w:rsidP="00987762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C8" w:rsidRPr="00CA42C8" w14:paraId="1CA7812B" w14:textId="77777777" w:rsidTr="00160833">
        <w:trPr>
          <w:trHeight w:val="1587"/>
        </w:trPr>
        <w:tc>
          <w:tcPr>
            <w:tcW w:w="4106" w:type="dxa"/>
            <w:vAlign w:val="center"/>
          </w:tcPr>
          <w:p w14:paraId="15224E83" w14:textId="77777777" w:rsidR="00CA42C8" w:rsidRPr="00CA42C8" w:rsidRDefault="00CA42C8" w:rsidP="00987762">
            <w:pPr>
              <w:ind w:left="0" w:firstLine="0"/>
              <w:rPr>
                <w:b/>
              </w:rPr>
            </w:pPr>
            <w:bookmarkStart w:id="0" w:name="_Hlk46842034"/>
            <w:r w:rsidRPr="00CA42C8">
              <w:rPr>
                <w:b/>
              </w:rPr>
              <w:t>Abstract (250 words)</w:t>
            </w:r>
          </w:p>
        </w:tc>
        <w:tc>
          <w:tcPr>
            <w:tcW w:w="5245" w:type="dxa"/>
            <w:vAlign w:val="center"/>
          </w:tcPr>
          <w:p w14:paraId="10DD7814" w14:textId="77777777" w:rsidR="00CA42C8" w:rsidRDefault="00CA42C8" w:rsidP="00987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29674" w14:textId="77777777" w:rsidR="00702D50" w:rsidRDefault="00702D50" w:rsidP="00987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7042F" w14:textId="77777777" w:rsidR="00702D50" w:rsidRDefault="00702D50" w:rsidP="00987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1A2E3" w14:textId="77777777" w:rsidR="00702D50" w:rsidRDefault="00702D50" w:rsidP="00987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FDC97" w14:textId="77777777" w:rsidR="00702D50" w:rsidRDefault="00702D50" w:rsidP="00987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EF2DA" w14:textId="1CE2CB59" w:rsidR="00702D50" w:rsidRPr="0025616E" w:rsidRDefault="00702D50" w:rsidP="009877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702D50" w:rsidRPr="00CA42C8" w14:paraId="37AED581" w14:textId="77777777" w:rsidTr="00160833">
        <w:trPr>
          <w:trHeight w:val="1134"/>
        </w:trPr>
        <w:tc>
          <w:tcPr>
            <w:tcW w:w="4106" w:type="dxa"/>
            <w:vAlign w:val="center"/>
          </w:tcPr>
          <w:p w14:paraId="61131EA5" w14:textId="6753B53B" w:rsidR="00702D50" w:rsidRPr="00CA42C8" w:rsidRDefault="00702D50" w:rsidP="00987762">
            <w:pPr>
              <w:ind w:left="0" w:firstLine="0"/>
              <w:rPr>
                <w:b/>
              </w:rPr>
            </w:pPr>
            <w:r w:rsidRPr="00CA42C8">
              <w:rPr>
                <w:b/>
              </w:rPr>
              <w:t>Presentation type:</w:t>
            </w:r>
            <w:r w:rsidR="00F177A5">
              <w:rPr>
                <w:b/>
              </w:rPr>
              <w:t xml:space="preserve"> (please indicate)</w:t>
            </w:r>
          </w:p>
          <w:p w14:paraId="3C67165B" w14:textId="452A1179" w:rsidR="00702D50" w:rsidRPr="00987762" w:rsidRDefault="00702D50" w:rsidP="00987762">
            <w:pPr>
              <w:pStyle w:val="ListParagraph"/>
              <w:numPr>
                <w:ilvl w:val="0"/>
                <w:numId w:val="9"/>
              </w:numPr>
              <w:ind w:left="372"/>
            </w:pPr>
            <w:r w:rsidRPr="00987762">
              <w:t xml:space="preserve">Presentation </w:t>
            </w:r>
          </w:p>
          <w:p w14:paraId="645E2B57" w14:textId="13ABAF0C" w:rsidR="00702D50" w:rsidRPr="00CA42C8" w:rsidRDefault="00702D50" w:rsidP="00987762">
            <w:pPr>
              <w:pStyle w:val="ListParagraph"/>
              <w:numPr>
                <w:ilvl w:val="0"/>
                <w:numId w:val="9"/>
              </w:numPr>
              <w:ind w:left="372"/>
              <w:rPr>
                <w:b/>
              </w:rPr>
            </w:pPr>
            <w:r w:rsidRPr="00987762">
              <w:t>Poster</w:t>
            </w:r>
          </w:p>
        </w:tc>
        <w:tc>
          <w:tcPr>
            <w:tcW w:w="5245" w:type="dxa"/>
            <w:vAlign w:val="center"/>
          </w:tcPr>
          <w:p w14:paraId="0BB19BB3" w14:textId="77777777" w:rsidR="00702D50" w:rsidRPr="00CA42C8" w:rsidRDefault="00702D50" w:rsidP="00987762">
            <w:pPr>
              <w:ind w:left="0" w:firstLine="0"/>
            </w:pPr>
          </w:p>
        </w:tc>
      </w:tr>
      <w:tr w:rsidR="00F177A5" w:rsidRPr="00CA42C8" w14:paraId="3E3CD399" w14:textId="77777777" w:rsidTr="00160833">
        <w:trPr>
          <w:trHeight w:val="1077"/>
        </w:trPr>
        <w:tc>
          <w:tcPr>
            <w:tcW w:w="4106" w:type="dxa"/>
            <w:vAlign w:val="center"/>
          </w:tcPr>
          <w:p w14:paraId="1701EB4B" w14:textId="67583173" w:rsidR="00F177A5" w:rsidRDefault="00F177A5" w:rsidP="00987762">
            <w:pPr>
              <w:ind w:left="0" w:firstLine="0"/>
              <w:rPr>
                <w:b/>
              </w:rPr>
            </w:pPr>
            <w:r>
              <w:rPr>
                <w:b/>
              </w:rPr>
              <w:t>Forum Section: (please indicate)</w:t>
            </w:r>
          </w:p>
          <w:p w14:paraId="3FAC5784" w14:textId="77777777" w:rsidR="00F177A5" w:rsidRDefault="00F177A5" w:rsidP="00987762">
            <w:pPr>
              <w:pStyle w:val="ListParagraph"/>
              <w:numPr>
                <w:ilvl w:val="0"/>
                <w:numId w:val="9"/>
              </w:numPr>
              <w:ind w:left="372"/>
            </w:pPr>
            <w:r>
              <w:t>New emerging researcher</w:t>
            </w:r>
          </w:p>
          <w:p w14:paraId="51A6306E" w14:textId="77777777" w:rsidR="00F177A5" w:rsidRDefault="00F177A5" w:rsidP="00987762">
            <w:pPr>
              <w:pStyle w:val="ListParagraph"/>
              <w:numPr>
                <w:ilvl w:val="0"/>
                <w:numId w:val="9"/>
              </w:numPr>
              <w:ind w:left="372"/>
            </w:pPr>
            <w:r>
              <w:t>Methodological presentation</w:t>
            </w:r>
          </w:p>
          <w:p w14:paraId="4729A91E" w14:textId="640D6AB0" w:rsidR="00F177A5" w:rsidRPr="00F177A5" w:rsidRDefault="00F177A5" w:rsidP="00987762">
            <w:pPr>
              <w:pStyle w:val="ListParagraph"/>
              <w:numPr>
                <w:ilvl w:val="0"/>
                <w:numId w:val="9"/>
              </w:numPr>
              <w:ind w:left="372"/>
            </w:pPr>
            <w:r>
              <w:t xml:space="preserve">Experienced Researcher </w:t>
            </w:r>
          </w:p>
        </w:tc>
        <w:tc>
          <w:tcPr>
            <w:tcW w:w="5245" w:type="dxa"/>
            <w:vAlign w:val="center"/>
          </w:tcPr>
          <w:p w14:paraId="2449CCA6" w14:textId="77777777" w:rsidR="00F177A5" w:rsidRPr="00CA42C8" w:rsidRDefault="00F177A5" w:rsidP="00987762">
            <w:pPr>
              <w:ind w:left="0" w:firstLine="0"/>
            </w:pPr>
          </w:p>
        </w:tc>
      </w:tr>
    </w:tbl>
    <w:p w14:paraId="1AE4A4D3" w14:textId="77777777" w:rsidR="006046CC" w:rsidRDefault="006046CC" w:rsidP="00702D50">
      <w:pPr>
        <w:ind w:left="0" w:firstLine="0"/>
      </w:pPr>
    </w:p>
    <w:sectPr w:rsidR="006046CC" w:rsidSect="002D1A8D">
      <w:pgSz w:w="11906" w:h="16838"/>
      <w:pgMar w:top="567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2C820" w14:textId="77777777" w:rsidR="00B548B5" w:rsidRDefault="00B548B5" w:rsidP="002D1A8D">
      <w:r>
        <w:separator/>
      </w:r>
    </w:p>
  </w:endnote>
  <w:endnote w:type="continuationSeparator" w:id="0">
    <w:p w14:paraId="7F93DF2E" w14:textId="77777777" w:rsidR="00B548B5" w:rsidRDefault="00B548B5" w:rsidP="002D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59152" w14:textId="77777777" w:rsidR="00B548B5" w:rsidRDefault="00B548B5" w:rsidP="002D1A8D">
      <w:r>
        <w:separator/>
      </w:r>
    </w:p>
  </w:footnote>
  <w:footnote w:type="continuationSeparator" w:id="0">
    <w:p w14:paraId="518275B0" w14:textId="77777777" w:rsidR="00B548B5" w:rsidRDefault="00B548B5" w:rsidP="002D1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9176E"/>
    <w:multiLevelType w:val="hybridMultilevel"/>
    <w:tmpl w:val="3B9EA66C"/>
    <w:lvl w:ilvl="0" w:tplc="2B0E0C8C">
      <w:numFmt w:val="bullet"/>
      <w:lvlText w:val="•"/>
      <w:lvlJc w:val="left"/>
      <w:pPr>
        <w:ind w:left="176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DAD4A5F"/>
    <w:multiLevelType w:val="multilevel"/>
    <w:tmpl w:val="B62644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D02BC"/>
    <w:multiLevelType w:val="hybridMultilevel"/>
    <w:tmpl w:val="153E58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E7F9C"/>
    <w:multiLevelType w:val="hybridMultilevel"/>
    <w:tmpl w:val="D1121DE4"/>
    <w:lvl w:ilvl="0" w:tplc="2B0E0C8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170E7"/>
    <w:multiLevelType w:val="hybridMultilevel"/>
    <w:tmpl w:val="311C49F4"/>
    <w:lvl w:ilvl="0" w:tplc="2B0E0C8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56EF6"/>
    <w:multiLevelType w:val="hybridMultilevel"/>
    <w:tmpl w:val="689C9AB4"/>
    <w:lvl w:ilvl="0" w:tplc="2B0E0C8C">
      <w:numFmt w:val="bullet"/>
      <w:lvlText w:val="•"/>
      <w:lvlJc w:val="left"/>
      <w:pPr>
        <w:ind w:left="36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4330494"/>
    <w:multiLevelType w:val="hybridMultilevel"/>
    <w:tmpl w:val="B0BEF2BE"/>
    <w:lvl w:ilvl="0" w:tplc="2B0E0C8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32A5F"/>
    <w:multiLevelType w:val="hybridMultilevel"/>
    <w:tmpl w:val="93D037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81485"/>
    <w:multiLevelType w:val="hybridMultilevel"/>
    <w:tmpl w:val="C1EAAEC4"/>
    <w:lvl w:ilvl="0" w:tplc="2B0E0C8C">
      <w:numFmt w:val="bullet"/>
      <w:lvlText w:val="•"/>
      <w:lvlJc w:val="left"/>
      <w:pPr>
        <w:ind w:left="36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697614D2"/>
    <w:multiLevelType w:val="multilevel"/>
    <w:tmpl w:val="F05227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6C1F11"/>
    <w:multiLevelType w:val="hybridMultilevel"/>
    <w:tmpl w:val="170ED8D0"/>
    <w:lvl w:ilvl="0" w:tplc="2B0E0C8C">
      <w:numFmt w:val="bullet"/>
      <w:lvlText w:val="•"/>
      <w:lvlJc w:val="left"/>
      <w:pPr>
        <w:ind w:left="796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70972EC7"/>
    <w:multiLevelType w:val="hybridMultilevel"/>
    <w:tmpl w:val="A170B5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571A5"/>
    <w:multiLevelType w:val="multilevel"/>
    <w:tmpl w:val="3F24B7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01E"/>
    <w:rsid w:val="00015D5C"/>
    <w:rsid w:val="00160833"/>
    <w:rsid w:val="001B32FD"/>
    <w:rsid w:val="00253E5E"/>
    <w:rsid w:val="0025616E"/>
    <w:rsid w:val="002D1A8D"/>
    <w:rsid w:val="003E6796"/>
    <w:rsid w:val="00603BEF"/>
    <w:rsid w:val="006046CC"/>
    <w:rsid w:val="006C52F7"/>
    <w:rsid w:val="00702D50"/>
    <w:rsid w:val="00730C24"/>
    <w:rsid w:val="00744634"/>
    <w:rsid w:val="008165BB"/>
    <w:rsid w:val="00867500"/>
    <w:rsid w:val="00987762"/>
    <w:rsid w:val="00A44B39"/>
    <w:rsid w:val="00AF5327"/>
    <w:rsid w:val="00B42EEA"/>
    <w:rsid w:val="00B548B5"/>
    <w:rsid w:val="00B8301E"/>
    <w:rsid w:val="00CA42C8"/>
    <w:rsid w:val="00D43C42"/>
    <w:rsid w:val="00D90881"/>
    <w:rsid w:val="00EA5818"/>
    <w:rsid w:val="00F1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9FFB6"/>
  <w15:chartTrackingRefBased/>
  <w15:docId w15:val="{E91F7043-CF68-4EDD-8BB2-8AC5C2F4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C42"/>
    <w:pPr>
      <w:ind w:left="720"/>
      <w:contextualSpacing/>
    </w:pPr>
  </w:style>
  <w:style w:type="character" w:customStyle="1" w:styleId="docssharedwiztogglelabeledlabeltext">
    <w:name w:val="docssharedwiztogglelabeledlabeltext"/>
    <w:basedOn w:val="DefaultParagraphFont"/>
    <w:rsid w:val="00D43C42"/>
  </w:style>
  <w:style w:type="paragraph" w:styleId="BalloonText">
    <w:name w:val="Balloon Text"/>
    <w:basedOn w:val="Normal"/>
    <w:link w:val="BalloonTextChar"/>
    <w:uiPriority w:val="99"/>
    <w:semiHidden/>
    <w:unhideWhenUsed/>
    <w:rsid w:val="003E67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7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A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1A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A8D"/>
  </w:style>
  <w:style w:type="paragraph" w:styleId="Footer">
    <w:name w:val="footer"/>
    <w:basedOn w:val="Normal"/>
    <w:link w:val="FooterChar"/>
    <w:uiPriority w:val="99"/>
    <w:unhideWhenUsed/>
    <w:rsid w:val="002D1A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A8D"/>
  </w:style>
  <w:style w:type="paragraph" w:styleId="NormalWeb">
    <w:name w:val="Normal (Web)"/>
    <w:basedOn w:val="Normal"/>
    <w:uiPriority w:val="99"/>
    <w:semiHidden/>
    <w:unhideWhenUsed/>
    <w:rsid w:val="00B42EEA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83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259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5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5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912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8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62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95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74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54009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20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976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81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19689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024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5016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81632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99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356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462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300027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06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296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84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9946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5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2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44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5802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9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4578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1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8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58978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Toi Ohomai Institute of Technology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Preston</dc:creator>
  <cp:keywords/>
  <dc:description/>
  <cp:lastModifiedBy>Sally Chapman</cp:lastModifiedBy>
  <cp:revision>3</cp:revision>
  <cp:lastPrinted>2020-01-29T00:30:00Z</cp:lastPrinted>
  <dcterms:created xsi:type="dcterms:W3CDTF">2021-09-27T00:47:00Z</dcterms:created>
  <dcterms:modified xsi:type="dcterms:W3CDTF">2021-09-27T00:48:00Z</dcterms:modified>
</cp:coreProperties>
</file>